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7D514A" w:rsidRPr="00504AF3">
        <w:rPr>
          <w:b/>
        </w:rPr>
        <w:t>о</w:t>
      </w:r>
      <w:r w:rsidRPr="00504AF3">
        <w:rPr>
          <w:b/>
        </w:rPr>
        <w:t>т</w:t>
      </w:r>
      <w:r w:rsidR="007D514A" w:rsidRPr="00504AF3">
        <w:rPr>
          <w:b/>
        </w:rPr>
        <w:t xml:space="preserve"> </w:t>
      </w:r>
      <w:r w:rsidR="00284D6F">
        <w:rPr>
          <w:b/>
        </w:rPr>
        <w:t>11</w:t>
      </w:r>
      <w:r w:rsidR="007D514A" w:rsidRPr="00504AF3">
        <w:rPr>
          <w:b/>
        </w:rPr>
        <w:t>.</w:t>
      </w:r>
      <w:r w:rsidR="00504AF3" w:rsidRPr="00504AF3">
        <w:rPr>
          <w:b/>
        </w:rPr>
        <w:t>0</w:t>
      </w:r>
      <w:r w:rsidR="0020380D">
        <w:rPr>
          <w:b/>
        </w:rPr>
        <w:t>4</w:t>
      </w:r>
      <w:r w:rsidR="007D514A" w:rsidRPr="00504AF3">
        <w:rPr>
          <w:b/>
        </w:rPr>
        <w:t>.20</w:t>
      </w:r>
      <w:r w:rsidR="0020380D">
        <w:rPr>
          <w:b/>
        </w:rPr>
        <w:t>23</w:t>
      </w:r>
      <w:r w:rsidRPr="00504AF3">
        <w:rPr>
          <w:b/>
        </w:rPr>
        <w:t xml:space="preserve"> № </w:t>
      </w:r>
      <w:r w:rsidR="00284D6F">
        <w:rPr>
          <w:b/>
        </w:rPr>
        <w:t>16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83721" w:rsidRDefault="00FB0BCB" w:rsidP="00683721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54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8372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683721" w:rsidP="00683721">
            <w:pPr>
              <w:jc w:val="center"/>
            </w:pPr>
            <w:r>
              <w:rPr>
                <w:b/>
              </w:rPr>
              <w:t>предоставления муниципальной услуги по предоставлению в аренду имущества муниципальной казны без проведения торгов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3F38E5" w:rsidRDefault="00414512" w:rsidP="00AD1627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2D0FE2">
        <w:t>5</w:t>
      </w:r>
      <w:r>
        <w:t>4</w:t>
      </w:r>
      <w:r w:rsidRPr="009A28FF">
        <w:t xml:space="preserve"> от </w:t>
      </w:r>
      <w:r w:rsidR="002D0FE2">
        <w:t>09</w:t>
      </w:r>
      <w:r w:rsidRPr="009A28FF">
        <w:t>.</w:t>
      </w:r>
      <w:r w:rsidR="002D0FE2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2D39B1" w:rsidRPr="002D39B1">
        <w:t xml:space="preserve">Об утверждении Административного регламента </w:t>
      </w:r>
      <w:r w:rsidR="002D39B1">
        <w:t xml:space="preserve"> </w:t>
      </w:r>
      <w:r w:rsidR="002D39B1" w:rsidRPr="002D39B1">
        <w:t>предоставления муниципальной услуги по предоставлению в аренду имущества муниципальной казны без проведения торгов</w:t>
      </w:r>
      <w:r w:rsidRPr="00414512">
        <w:t>»</w:t>
      </w:r>
      <w:r w:rsidR="002D39B1">
        <w:t xml:space="preserve"> (</w:t>
      </w:r>
      <w:r w:rsidR="002D39B1" w:rsidRPr="002829AC">
        <w:t>в</w:t>
      </w:r>
      <w:r w:rsidR="002D39B1" w:rsidRPr="009A28FF">
        <w:t xml:space="preserve"> редакции </w:t>
      </w:r>
      <w:r w:rsidR="002D39B1">
        <w:t>постановлени</w:t>
      </w:r>
      <w:r w:rsidR="00F1758A">
        <w:t>й</w:t>
      </w:r>
      <w:r w:rsidR="002D39B1">
        <w:t xml:space="preserve"> </w:t>
      </w:r>
      <w:r w:rsidR="002D39B1" w:rsidRPr="009A28FF">
        <w:t xml:space="preserve">от </w:t>
      </w:r>
      <w:r w:rsidR="0025147C">
        <w:t>09</w:t>
      </w:r>
      <w:r w:rsidR="002D39B1" w:rsidRPr="009A28FF">
        <w:t>.</w:t>
      </w:r>
      <w:r w:rsidR="0025147C">
        <w:t>12</w:t>
      </w:r>
      <w:r w:rsidR="002D39B1" w:rsidRPr="009A28FF">
        <w:t>.201</w:t>
      </w:r>
      <w:r w:rsidR="0025147C">
        <w:t>3</w:t>
      </w:r>
      <w:r w:rsidR="002D39B1" w:rsidRPr="009A28FF">
        <w:t xml:space="preserve"> № </w:t>
      </w:r>
      <w:r w:rsidR="0025147C">
        <w:t>70</w:t>
      </w:r>
      <w:r w:rsidR="00F1758A">
        <w:t>, от18.02.2014 № 29, от 17.09.2014 № 82</w:t>
      </w:r>
      <w:r w:rsidR="00C4507E">
        <w:t>, от 22.09.2015 № 49</w:t>
      </w:r>
      <w:r w:rsidR="00664955">
        <w:t>, от 27.11.2015 № 92</w:t>
      </w:r>
      <w:r w:rsidR="009C7439">
        <w:t>, от 11.10.2017 № 130, от 09.01.2018 № 1</w:t>
      </w:r>
      <w:r w:rsidR="00196515">
        <w:t>, от 31.07.2018 № 92</w:t>
      </w:r>
      <w:r w:rsidR="00AD1627">
        <w:t>, от 25.10.2018 № 114</w:t>
      </w:r>
      <w:r w:rsidR="00334F8B">
        <w:t>, от 13.12.2018 № 156</w:t>
      </w:r>
      <w:r w:rsidR="0020380D">
        <w:t>, от 10.09.2019 № 109</w:t>
      </w:r>
      <w:r w:rsidR="002D39B1" w:rsidRPr="009A28FF">
        <w:t>)</w:t>
      </w:r>
      <w:r w:rsidR="003E3CDA">
        <w:t xml:space="preserve"> следующие</w:t>
      </w:r>
      <w:proofErr w:type="gramEnd"/>
      <w:r w:rsidR="003E3CDA">
        <w:t xml:space="preserve"> изменения</w:t>
      </w:r>
      <w:r w:rsidR="002D39B1">
        <w:t>:</w:t>
      </w:r>
    </w:p>
    <w:p w:rsidR="00786656" w:rsidRDefault="00FB0BCB" w:rsidP="00786656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656">
        <w:rPr>
          <w:sz w:val="28"/>
          <w:szCs w:val="28"/>
        </w:rPr>
        <w:t>1.</w:t>
      </w:r>
      <w:r w:rsidR="000C30A9" w:rsidRPr="00786656">
        <w:rPr>
          <w:sz w:val="28"/>
          <w:szCs w:val="28"/>
        </w:rPr>
        <w:t>1.</w:t>
      </w:r>
      <w:r w:rsidRPr="00786656">
        <w:rPr>
          <w:sz w:val="28"/>
          <w:szCs w:val="28"/>
        </w:rPr>
        <w:t xml:space="preserve"> </w:t>
      </w:r>
      <w:r w:rsidR="00786656" w:rsidRPr="00786656">
        <w:rPr>
          <w:sz w:val="28"/>
          <w:szCs w:val="28"/>
        </w:rPr>
        <w:t xml:space="preserve">Дополнить административный регламент пунктом 2.9.4 следующего содержания: «Запрещается требовать от заявителя: </w:t>
      </w:r>
    </w:p>
    <w:p w:rsidR="00786656" w:rsidRPr="00786656" w:rsidRDefault="00786656" w:rsidP="00786656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656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786656" w:rsidRPr="00786656" w:rsidRDefault="00786656" w:rsidP="00786656">
      <w:pPr>
        <w:ind w:firstLine="709"/>
        <w:jc w:val="both"/>
        <w:rPr>
          <w:color w:val="auto"/>
          <w:sz w:val="24"/>
          <w:szCs w:val="24"/>
        </w:rPr>
      </w:pPr>
      <w:proofErr w:type="gramStart"/>
      <w:r w:rsidRPr="00786656">
        <w:rPr>
          <w:color w:val="auto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4A4ED4">
          <w:rPr>
            <w:rStyle w:val="a6"/>
            <w:color w:val="auto"/>
            <w:u w:val="none"/>
          </w:rPr>
          <w:t>частью 1 статьи 1</w:t>
        </w:r>
      </w:hyperlink>
      <w:r w:rsidRPr="004A4ED4">
        <w:rPr>
          <w:color w:val="auto"/>
        </w:rPr>
        <w:t> </w:t>
      </w:r>
      <w:r w:rsidRPr="00786656">
        <w:rPr>
          <w:color w:val="auto"/>
        </w:rPr>
        <w:t xml:space="preserve"> Федерального закона</w:t>
      </w:r>
      <w:r w:rsidR="004A4ED4">
        <w:rPr>
          <w:color w:val="auto"/>
        </w:rPr>
        <w:t xml:space="preserve"> № 210-ФЗ</w:t>
      </w:r>
      <w:r w:rsidRPr="00786656">
        <w:rPr>
          <w:color w:val="auto"/>
        </w:rPr>
        <w:t xml:space="preserve"> государственных и муниципальных услуг, в соответствии</w:t>
      </w:r>
      <w:proofErr w:type="gramEnd"/>
      <w:r w:rsidRPr="00786656">
        <w:rPr>
          <w:color w:val="auto"/>
        </w:rPr>
        <w:t xml:space="preserve"> </w:t>
      </w:r>
      <w:proofErr w:type="gramStart"/>
      <w:r w:rsidRPr="00786656">
        <w:rPr>
          <w:color w:val="auto"/>
        </w:rPr>
        <w:t>с нормативными правовыми </w:t>
      </w:r>
      <w:hyperlink r:id="rId7" w:history="1">
        <w:r w:rsidRPr="004A4ED4">
          <w:rPr>
            <w:rStyle w:val="a6"/>
            <w:color w:val="auto"/>
            <w:u w:val="none"/>
          </w:rPr>
          <w:t>актами</w:t>
        </w:r>
      </w:hyperlink>
      <w:r w:rsidRPr="00786656">
        <w:rPr>
          <w:color w:val="auto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</w:t>
      </w:r>
      <w:r w:rsidRPr="00773BFF">
        <w:rPr>
          <w:color w:val="auto"/>
        </w:rPr>
        <w:lastRenderedPageBreak/>
        <w:t>определенный </w:t>
      </w:r>
      <w:hyperlink r:id="rId8" w:anchor="dst43" w:history="1">
        <w:r w:rsidRPr="00773BFF">
          <w:rPr>
            <w:rStyle w:val="a6"/>
            <w:color w:val="auto"/>
            <w:u w:val="none"/>
          </w:rPr>
          <w:t>частью 6</w:t>
        </w:r>
      </w:hyperlink>
      <w:r w:rsidRPr="00786656">
        <w:rPr>
          <w:color w:val="auto"/>
        </w:rPr>
        <w:t>  статьи</w:t>
      </w:r>
      <w:r w:rsidR="00773BFF">
        <w:rPr>
          <w:color w:val="auto"/>
        </w:rPr>
        <w:t xml:space="preserve"> 7 </w:t>
      </w:r>
      <w:r w:rsidRPr="00786656">
        <w:rPr>
          <w:color w:val="auto"/>
        </w:rPr>
        <w:t xml:space="preserve"> </w:t>
      </w:r>
      <w:r w:rsidR="00773BFF" w:rsidRPr="00786656">
        <w:rPr>
          <w:color w:val="auto"/>
        </w:rPr>
        <w:t>Федерального закона</w:t>
      </w:r>
      <w:r w:rsidR="00773BFF">
        <w:rPr>
          <w:color w:val="auto"/>
        </w:rPr>
        <w:t xml:space="preserve"> № 210-ФЗ,</w:t>
      </w:r>
      <w:r w:rsidR="00773BFF" w:rsidRPr="00786656">
        <w:rPr>
          <w:color w:val="auto"/>
        </w:rPr>
        <w:t xml:space="preserve"> </w:t>
      </w:r>
      <w:r w:rsidR="00773BFF">
        <w:rPr>
          <w:color w:val="auto"/>
        </w:rPr>
        <w:t xml:space="preserve"> </w:t>
      </w:r>
      <w:r w:rsidRPr="00786656">
        <w:rPr>
          <w:color w:val="auto"/>
        </w:rPr>
        <w:t>перечень документов.</w:t>
      </w:r>
      <w:proofErr w:type="gramEnd"/>
      <w:r w:rsidRPr="00786656">
        <w:rPr>
          <w:color w:val="auto"/>
        </w:rPr>
        <w:t xml:space="preserve"> Заявитель вправе представить указанные документы и информацию в органы, предоставляющие  муниципальные услуги, по собственной инициативе;</w:t>
      </w:r>
    </w:p>
    <w:p w:rsidR="00786656" w:rsidRPr="00786656" w:rsidRDefault="00786656" w:rsidP="00786656">
      <w:pPr>
        <w:ind w:firstLine="709"/>
        <w:jc w:val="both"/>
        <w:rPr>
          <w:color w:val="auto"/>
          <w:sz w:val="24"/>
          <w:szCs w:val="24"/>
        </w:rPr>
      </w:pPr>
      <w:proofErr w:type="gramStart"/>
      <w:r w:rsidRPr="00786656">
        <w:rPr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9" w:anchor="dst100056" w:history="1">
        <w:r w:rsidRPr="00DD701A">
          <w:rPr>
            <w:rStyle w:val="a6"/>
            <w:color w:val="auto"/>
            <w:u w:val="none"/>
          </w:rPr>
          <w:t>части 1 статьи 9</w:t>
        </w:r>
      </w:hyperlink>
      <w:r w:rsidRPr="00786656">
        <w:rPr>
          <w:color w:val="auto"/>
        </w:rPr>
        <w:t>  Федерального закона</w:t>
      </w:r>
      <w:r w:rsidR="00DD701A">
        <w:rPr>
          <w:color w:val="auto"/>
        </w:rPr>
        <w:t xml:space="preserve"> № 210-ФЗ</w:t>
      </w:r>
      <w:r w:rsidRPr="00786656">
        <w:rPr>
          <w:color w:val="auto"/>
        </w:rPr>
        <w:t>;</w:t>
      </w:r>
      <w:proofErr w:type="gramEnd"/>
    </w:p>
    <w:p w:rsidR="00786656" w:rsidRPr="00786656" w:rsidRDefault="00786656" w:rsidP="00786656">
      <w:pPr>
        <w:ind w:firstLine="709"/>
        <w:jc w:val="both"/>
        <w:rPr>
          <w:color w:val="auto"/>
        </w:rPr>
      </w:pPr>
      <w:r w:rsidRPr="00786656">
        <w:rPr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86656" w:rsidRPr="00786656" w:rsidRDefault="00786656" w:rsidP="00786656">
      <w:pPr>
        <w:ind w:firstLine="709"/>
        <w:jc w:val="both"/>
        <w:rPr>
          <w:color w:val="auto"/>
        </w:rPr>
      </w:pPr>
      <w:r w:rsidRPr="00786656">
        <w:rPr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86656" w:rsidRPr="00786656" w:rsidRDefault="00786656" w:rsidP="00786656">
      <w:pPr>
        <w:ind w:firstLine="709"/>
        <w:jc w:val="both"/>
        <w:rPr>
          <w:color w:val="auto"/>
        </w:rPr>
      </w:pPr>
      <w:r w:rsidRPr="00786656">
        <w:rPr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86656" w:rsidRPr="00786656" w:rsidRDefault="00786656" w:rsidP="00786656">
      <w:pPr>
        <w:ind w:firstLine="709"/>
        <w:jc w:val="both"/>
        <w:rPr>
          <w:color w:val="auto"/>
        </w:rPr>
      </w:pPr>
      <w:r w:rsidRPr="00786656">
        <w:rPr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86656" w:rsidRPr="00786656" w:rsidRDefault="00786656" w:rsidP="00786656">
      <w:pPr>
        <w:ind w:firstLine="709"/>
        <w:jc w:val="both"/>
        <w:rPr>
          <w:color w:val="auto"/>
        </w:rPr>
      </w:pPr>
      <w:proofErr w:type="gramStart"/>
      <w:r w:rsidRPr="00786656">
        <w:rPr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10" w:anchor="dst100352" w:history="1">
        <w:r w:rsidRPr="00117678">
          <w:rPr>
            <w:rStyle w:val="a6"/>
            <w:color w:val="auto"/>
            <w:u w:val="none"/>
          </w:rPr>
          <w:t>частью 1.1 статьи 16</w:t>
        </w:r>
      </w:hyperlink>
      <w:r w:rsidRPr="00117678">
        <w:rPr>
          <w:color w:val="auto"/>
        </w:rPr>
        <w:t xml:space="preserve">  </w:t>
      </w:r>
      <w:r w:rsidRPr="00786656">
        <w:rPr>
          <w:color w:val="auto"/>
        </w:rPr>
        <w:t>Федерального закона</w:t>
      </w:r>
      <w:r w:rsidR="00117678">
        <w:rPr>
          <w:color w:val="auto"/>
        </w:rPr>
        <w:t xml:space="preserve"> № 210-ФЗ</w:t>
      </w:r>
      <w:r w:rsidRPr="00786656">
        <w:rPr>
          <w:color w:val="auto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786656">
        <w:rPr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1" w:anchor="dst100352" w:history="1">
        <w:r w:rsidRPr="00117678">
          <w:rPr>
            <w:rStyle w:val="a6"/>
            <w:color w:val="auto"/>
            <w:u w:val="none"/>
          </w:rPr>
          <w:t>частью 1.1 статьи 16</w:t>
        </w:r>
      </w:hyperlink>
      <w:r w:rsidRPr="00117678">
        <w:rPr>
          <w:color w:val="auto"/>
        </w:rPr>
        <w:t> </w:t>
      </w:r>
      <w:r w:rsidRPr="00786656">
        <w:rPr>
          <w:color w:val="auto"/>
        </w:rPr>
        <w:t xml:space="preserve"> Федерального закона</w:t>
      </w:r>
      <w:r w:rsidR="00117678">
        <w:rPr>
          <w:color w:val="auto"/>
        </w:rPr>
        <w:t xml:space="preserve"> № 210-ФЗ</w:t>
      </w:r>
      <w:r w:rsidRPr="00786656">
        <w:rPr>
          <w:color w:val="auto"/>
        </w:rPr>
        <w:t>, уведомляется заявитель, а также приносятся извинения за доставленные неудобства;</w:t>
      </w:r>
    </w:p>
    <w:p w:rsidR="00786656" w:rsidRPr="00786656" w:rsidRDefault="00786656" w:rsidP="00786656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proofErr w:type="gramStart"/>
      <w:r w:rsidRPr="00786656">
        <w:rPr>
          <w:sz w:val="30"/>
          <w:szCs w:val="30"/>
        </w:rPr>
        <w:t>5) 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12" w:anchor="dst359" w:history="1">
        <w:r w:rsidRPr="00850888">
          <w:rPr>
            <w:rStyle w:val="a6"/>
            <w:color w:val="auto"/>
            <w:sz w:val="30"/>
            <w:szCs w:val="30"/>
            <w:u w:val="none"/>
          </w:rPr>
          <w:t>пунктом 7.2 части 1 статьи 16</w:t>
        </w:r>
      </w:hyperlink>
      <w:r w:rsidRPr="00850888">
        <w:rPr>
          <w:sz w:val="30"/>
          <w:szCs w:val="30"/>
        </w:rPr>
        <w:t>  Федерального закона</w:t>
      </w:r>
      <w:r w:rsidR="00117678" w:rsidRPr="00850888">
        <w:rPr>
          <w:sz w:val="30"/>
          <w:szCs w:val="30"/>
        </w:rPr>
        <w:t xml:space="preserve"> № 210-ФЗ</w:t>
      </w:r>
      <w:r w:rsidRPr="00850888">
        <w:rPr>
          <w:sz w:val="30"/>
          <w:szCs w:val="30"/>
        </w:rPr>
        <w:t>, за исключением случаев, если нане</w:t>
      </w:r>
      <w:r w:rsidRPr="00786656">
        <w:rPr>
          <w:sz w:val="30"/>
          <w:szCs w:val="30"/>
        </w:rPr>
        <w:t xml:space="preserve">сение отметок на такие документы либо их изъятие является необходимым условием </w:t>
      </w:r>
      <w:r w:rsidRPr="00786656">
        <w:rPr>
          <w:sz w:val="30"/>
          <w:szCs w:val="30"/>
        </w:rPr>
        <w:lastRenderedPageBreak/>
        <w:t>предоставления муниципальной услуги, и иных случаев, уст</w:t>
      </w:r>
      <w:r w:rsidR="00850888">
        <w:rPr>
          <w:sz w:val="30"/>
          <w:szCs w:val="30"/>
        </w:rPr>
        <w:t>ановленных федеральными законам».</w:t>
      </w:r>
      <w:proofErr w:type="gramEnd"/>
    </w:p>
    <w:p w:rsidR="00FB0BCB" w:rsidRPr="00C33782" w:rsidRDefault="00DC0043" w:rsidP="00786656">
      <w:pPr>
        <w:ind w:firstLine="709"/>
        <w:jc w:val="both"/>
      </w:pPr>
      <w:r w:rsidRPr="00786656">
        <w:rPr>
          <w:color w:val="auto"/>
        </w:rPr>
        <w:t xml:space="preserve">  </w:t>
      </w:r>
      <w:r w:rsidR="000C30A9" w:rsidRPr="00786656">
        <w:rPr>
          <w:color w:val="auto"/>
        </w:rPr>
        <w:t>2</w:t>
      </w:r>
      <w:r w:rsidR="00FB0BCB" w:rsidRPr="00786656">
        <w:rPr>
          <w:color w:val="auto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D1627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284D6F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0C30A9" w:rsidP="00AD1627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850888" w:rsidRDefault="00850888" w:rsidP="00AD1627">
      <w:pPr>
        <w:shd w:val="clear" w:color="auto" w:fill="FFFFFF"/>
        <w:ind w:firstLine="709"/>
        <w:jc w:val="both"/>
      </w:pPr>
    </w:p>
    <w:p w:rsidR="00850888" w:rsidRDefault="00850888" w:rsidP="00AD1627">
      <w:pPr>
        <w:shd w:val="clear" w:color="auto" w:fill="FFFFFF"/>
        <w:ind w:firstLine="709"/>
        <w:jc w:val="both"/>
      </w:pPr>
    </w:p>
    <w:p w:rsidR="00FB0BCB" w:rsidRDefault="00FB0BCB" w:rsidP="00AD1627">
      <w:pPr>
        <w:shd w:val="clear" w:color="auto" w:fill="FFFFFF"/>
        <w:ind w:firstLine="709"/>
      </w:pPr>
      <w:r>
        <w:t> </w:t>
      </w:r>
    </w:p>
    <w:p w:rsidR="00284D6F" w:rsidRDefault="00C2354C" w:rsidP="008D4B74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FB0BCB" w:rsidRDefault="00284D6F" w:rsidP="008D4B74">
      <w:pPr>
        <w:shd w:val="clear" w:color="auto" w:fill="FFFFFF"/>
      </w:pPr>
      <w:r>
        <w:t xml:space="preserve">Кочковского </w:t>
      </w:r>
      <w:r w:rsidR="008D4B74">
        <w:t>района Новосибирской области</w:t>
      </w:r>
      <w:r w:rsidR="00FB0BCB">
        <w:t xml:space="preserve"> 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B759AA" w:rsidRDefault="00B759A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442621" w:rsidRDefault="00442621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487"/>
    <w:rsid w:val="000373B0"/>
    <w:rsid w:val="00040C65"/>
    <w:rsid w:val="00050337"/>
    <w:rsid w:val="00052FCD"/>
    <w:rsid w:val="00062908"/>
    <w:rsid w:val="0007372B"/>
    <w:rsid w:val="00084210"/>
    <w:rsid w:val="000B6A4D"/>
    <w:rsid w:val="000C30A9"/>
    <w:rsid w:val="000D0B48"/>
    <w:rsid w:val="000D5CEF"/>
    <w:rsid w:val="000E4301"/>
    <w:rsid w:val="000E7175"/>
    <w:rsid w:val="000F685B"/>
    <w:rsid w:val="001006DB"/>
    <w:rsid w:val="001125AF"/>
    <w:rsid w:val="00117678"/>
    <w:rsid w:val="00130A66"/>
    <w:rsid w:val="0014321C"/>
    <w:rsid w:val="00143668"/>
    <w:rsid w:val="0015654C"/>
    <w:rsid w:val="00176012"/>
    <w:rsid w:val="00195ED3"/>
    <w:rsid w:val="00196515"/>
    <w:rsid w:val="001C6BE7"/>
    <w:rsid w:val="001D297A"/>
    <w:rsid w:val="001D39D5"/>
    <w:rsid w:val="001D56F4"/>
    <w:rsid w:val="001E1747"/>
    <w:rsid w:val="001E63DF"/>
    <w:rsid w:val="001E6981"/>
    <w:rsid w:val="00202AF8"/>
    <w:rsid w:val="0020380D"/>
    <w:rsid w:val="002307D2"/>
    <w:rsid w:val="002418DF"/>
    <w:rsid w:val="0025147C"/>
    <w:rsid w:val="002519CE"/>
    <w:rsid w:val="0025689E"/>
    <w:rsid w:val="00261686"/>
    <w:rsid w:val="00265961"/>
    <w:rsid w:val="00277419"/>
    <w:rsid w:val="00283971"/>
    <w:rsid w:val="00284D6F"/>
    <w:rsid w:val="002C1242"/>
    <w:rsid w:val="002D0FE2"/>
    <w:rsid w:val="002D39B1"/>
    <w:rsid w:val="002E60FA"/>
    <w:rsid w:val="002F17F4"/>
    <w:rsid w:val="00302642"/>
    <w:rsid w:val="003176AF"/>
    <w:rsid w:val="00320570"/>
    <w:rsid w:val="003211EC"/>
    <w:rsid w:val="00327479"/>
    <w:rsid w:val="003320CC"/>
    <w:rsid w:val="00334F8B"/>
    <w:rsid w:val="00361646"/>
    <w:rsid w:val="0037398F"/>
    <w:rsid w:val="003B54D3"/>
    <w:rsid w:val="003C1271"/>
    <w:rsid w:val="003C334A"/>
    <w:rsid w:val="003D06F4"/>
    <w:rsid w:val="003E19F0"/>
    <w:rsid w:val="003E1A76"/>
    <w:rsid w:val="003E3CDA"/>
    <w:rsid w:val="003E4663"/>
    <w:rsid w:val="003F38E5"/>
    <w:rsid w:val="003F6B68"/>
    <w:rsid w:val="00406641"/>
    <w:rsid w:val="00414512"/>
    <w:rsid w:val="004275DB"/>
    <w:rsid w:val="00434276"/>
    <w:rsid w:val="00435BBC"/>
    <w:rsid w:val="00442621"/>
    <w:rsid w:val="00453001"/>
    <w:rsid w:val="00453DA2"/>
    <w:rsid w:val="00453F7F"/>
    <w:rsid w:val="00455F2F"/>
    <w:rsid w:val="0045747F"/>
    <w:rsid w:val="00460047"/>
    <w:rsid w:val="0048057E"/>
    <w:rsid w:val="0048698B"/>
    <w:rsid w:val="004A1CEF"/>
    <w:rsid w:val="004A4ED4"/>
    <w:rsid w:val="004C1CBE"/>
    <w:rsid w:val="004D2A45"/>
    <w:rsid w:val="004D7271"/>
    <w:rsid w:val="005019B6"/>
    <w:rsid w:val="00504AF3"/>
    <w:rsid w:val="00516875"/>
    <w:rsid w:val="00520C44"/>
    <w:rsid w:val="00530485"/>
    <w:rsid w:val="0054692D"/>
    <w:rsid w:val="00552113"/>
    <w:rsid w:val="0059069C"/>
    <w:rsid w:val="005A5C45"/>
    <w:rsid w:val="005B1971"/>
    <w:rsid w:val="005B5B8F"/>
    <w:rsid w:val="005C681A"/>
    <w:rsid w:val="005E3E0A"/>
    <w:rsid w:val="005F3C9C"/>
    <w:rsid w:val="0061186C"/>
    <w:rsid w:val="00625CDD"/>
    <w:rsid w:val="0063026B"/>
    <w:rsid w:val="00632974"/>
    <w:rsid w:val="0063719A"/>
    <w:rsid w:val="00640156"/>
    <w:rsid w:val="0064458C"/>
    <w:rsid w:val="00653135"/>
    <w:rsid w:val="00664955"/>
    <w:rsid w:val="00670FE8"/>
    <w:rsid w:val="006816A0"/>
    <w:rsid w:val="00683721"/>
    <w:rsid w:val="0069394F"/>
    <w:rsid w:val="0069555E"/>
    <w:rsid w:val="006A2D86"/>
    <w:rsid w:val="006B2D78"/>
    <w:rsid w:val="006B7DEB"/>
    <w:rsid w:val="006C0BDA"/>
    <w:rsid w:val="006D7B23"/>
    <w:rsid w:val="006F10C6"/>
    <w:rsid w:val="006F3C16"/>
    <w:rsid w:val="007048E5"/>
    <w:rsid w:val="00704EA0"/>
    <w:rsid w:val="00722069"/>
    <w:rsid w:val="0073033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3BFF"/>
    <w:rsid w:val="00775FB7"/>
    <w:rsid w:val="00786656"/>
    <w:rsid w:val="007B2212"/>
    <w:rsid w:val="007B477C"/>
    <w:rsid w:val="007B6E26"/>
    <w:rsid w:val="007C0B0D"/>
    <w:rsid w:val="007D234D"/>
    <w:rsid w:val="007D514A"/>
    <w:rsid w:val="007D7D9A"/>
    <w:rsid w:val="007E320B"/>
    <w:rsid w:val="007E4A46"/>
    <w:rsid w:val="007E5311"/>
    <w:rsid w:val="00810E5B"/>
    <w:rsid w:val="00812E3F"/>
    <w:rsid w:val="00812F0A"/>
    <w:rsid w:val="00831DEA"/>
    <w:rsid w:val="00846AD1"/>
    <w:rsid w:val="00847506"/>
    <w:rsid w:val="00850888"/>
    <w:rsid w:val="00881EC6"/>
    <w:rsid w:val="00883109"/>
    <w:rsid w:val="00883C04"/>
    <w:rsid w:val="00886705"/>
    <w:rsid w:val="00890EBB"/>
    <w:rsid w:val="008A7220"/>
    <w:rsid w:val="008B6ED3"/>
    <w:rsid w:val="008D4B74"/>
    <w:rsid w:val="008D4EDF"/>
    <w:rsid w:val="008D6CA8"/>
    <w:rsid w:val="008F7404"/>
    <w:rsid w:val="00900323"/>
    <w:rsid w:val="00916BE4"/>
    <w:rsid w:val="0091781F"/>
    <w:rsid w:val="0092081F"/>
    <w:rsid w:val="00925718"/>
    <w:rsid w:val="009302AA"/>
    <w:rsid w:val="00946C8E"/>
    <w:rsid w:val="00947E70"/>
    <w:rsid w:val="0095072D"/>
    <w:rsid w:val="009525DE"/>
    <w:rsid w:val="009630EC"/>
    <w:rsid w:val="00985162"/>
    <w:rsid w:val="00997B39"/>
    <w:rsid w:val="009A1E5D"/>
    <w:rsid w:val="009B7BF3"/>
    <w:rsid w:val="009C7439"/>
    <w:rsid w:val="009D0C93"/>
    <w:rsid w:val="009D28A2"/>
    <w:rsid w:val="009D308D"/>
    <w:rsid w:val="009E1B05"/>
    <w:rsid w:val="009F6D0F"/>
    <w:rsid w:val="00A10FDD"/>
    <w:rsid w:val="00A13052"/>
    <w:rsid w:val="00A21041"/>
    <w:rsid w:val="00A339CC"/>
    <w:rsid w:val="00A5426A"/>
    <w:rsid w:val="00A642E9"/>
    <w:rsid w:val="00AC5D3B"/>
    <w:rsid w:val="00AD1627"/>
    <w:rsid w:val="00AD3F4E"/>
    <w:rsid w:val="00AF22CC"/>
    <w:rsid w:val="00B11703"/>
    <w:rsid w:val="00B14133"/>
    <w:rsid w:val="00B2637B"/>
    <w:rsid w:val="00B34821"/>
    <w:rsid w:val="00B358CC"/>
    <w:rsid w:val="00B3722D"/>
    <w:rsid w:val="00B50FB8"/>
    <w:rsid w:val="00B715B9"/>
    <w:rsid w:val="00B7439B"/>
    <w:rsid w:val="00B759AA"/>
    <w:rsid w:val="00B809DD"/>
    <w:rsid w:val="00B82920"/>
    <w:rsid w:val="00BA1CA5"/>
    <w:rsid w:val="00BA66B6"/>
    <w:rsid w:val="00BB1CF0"/>
    <w:rsid w:val="00BC7706"/>
    <w:rsid w:val="00BE7143"/>
    <w:rsid w:val="00C017B9"/>
    <w:rsid w:val="00C02AB7"/>
    <w:rsid w:val="00C03076"/>
    <w:rsid w:val="00C052E9"/>
    <w:rsid w:val="00C2354C"/>
    <w:rsid w:val="00C23B4F"/>
    <w:rsid w:val="00C33782"/>
    <w:rsid w:val="00C4507E"/>
    <w:rsid w:val="00C47532"/>
    <w:rsid w:val="00C72D65"/>
    <w:rsid w:val="00C74A25"/>
    <w:rsid w:val="00CA1351"/>
    <w:rsid w:val="00CA34E2"/>
    <w:rsid w:val="00CC1369"/>
    <w:rsid w:val="00CC7E3C"/>
    <w:rsid w:val="00CE60C5"/>
    <w:rsid w:val="00CF38A9"/>
    <w:rsid w:val="00CF6093"/>
    <w:rsid w:val="00D43081"/>
    <w:rsid w:val="00D51FA5"/>
    <w:rsid w:val="00D6293D"/>
    <w:rsid w:val="00D82615"/>
    <w:rsid w:val="00D831E3"/>
    <w:rsid w:val="00D8738A"/>
    <w:rsid w:val="00DA0BA3"/>
    <w:rsid w:val="00DB276E"/>
    <w:rsid w:val="00DB2B2A"/>
    <w:rsid w:val="00DC0043"/>
    <w:rsid w:val="00DC33CB"/>
    <w:rsid w:val="00DC5D66"/>
    <w:rsid w:val="00DD701A"/>
    <w:rsid w:val="00DE31EF"/>
    <w:rsid w:val="00DE360F"/>
    <w:rsid w:val="00DE4C68"/>
    <w:rsid w:val="00DE762B"/>
    <w:rsid w:val="00E20A17"/>
    <w:rsid w:val="00E2694A"/>
    <w:rsid w:val="00E42027"/>
    <w:rsid w:val="00E568E8"/>
    <w:rsid w:val="00E726EB"/>
    <w:rsid w:val="00E81596"/>
    <w:rsid w:val="00E9160A"/>
    <w:rsid w:val="00EB781C"/>
    <w:rsid w:val="00ED6468"/>
    <w:rsid w:val="00EF19EA"/>
    <w:rsid w:val="00EF67F1"/>
    <w:rsid w:val="00F0295D"/>
    <w:rsid w:val="00F030EE"/>
    <w:rsid w:val="00F104D8"/>
    <w:rsid w:val="00F10864"/>
    <w:rsid w:val="00F116EC"/>
    <w:rsid w:val="00F1758A"/>
    <w:rsid w:val="00F2179B"/>
    <w:rsid w:val="00F22B75"/>
    <w:rsid w:val="00F230B0"/>
    <w:rsid w:val="00F34DC6"/>
    <w:rsid w:val="00F4607B"/>
    <w:rsid w:val="00F66297"/>
    <w:rsid w:val="00F735F5"/>
    <w:rsid w:val="00F9226A"/>
    <w:rsid w:val="00F93249"/>
    <w:rsid w:val="00FA693B"/>
    <w:rsid w:val="00FA7AA4"/>
    <w:rsid w:val="00FB0BCB"/>
    <w:rsid w:val="00FC6E9A"/>
    <w:rsid w:val="00FD0283"/>
    <w:rsid w:val="00FD496F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E3CD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E3CD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E3CD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3E3CD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3E3CDA"/>
    <w:rPr>
      <w:color w:val="0066CC"/>
      <w:u w:val="single"/>
    </w:rPr>
  </w:style>
  <w:style w:type="character" w:customStyle="1" w:styleId="blk">
    <w:name w:val="blk"/>
    <w:basedOn w:val="a0"/>
    <w:rsid w:val="0054692D"/>
  </w:style>
  <w:style w:type="paragraph" w:styleId="a7">
    <w:name w:val="Normal (Web)"/>
    <w:basedOn w:val="a"/>
    <w:uiPriority w:val="99"/>
    <w:semiHidden/>
    <w:unhideWhenUsed/>
    <w:rsid w:val="0078665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no-indent">
    <w:name w:val="no-indent"/>
    <w:basedOn w:val="a"/>
    <w:rsid w:val="0078665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30635/a593eaab768d34bf2d7419322eac79481e73cf03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126420/" TargetMode="External"/><Relationship Id="rId12" Type="http://schemas.openxmlformats.org/officeDocument/2006/relationships/hyperlink" Target="https://www.consultant.ru/document/cons_doc_LAW_430635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30635/d44bdb356e6a691d0c72fef05ed16f68af0af9eb/" TargetMode="External"/><Relationship Id="rId11" Type="http://schemas.openxmlformats.org/officeDocument/2006/relationships/hyperlink" Target="https://www.consultant.ru/document/cons_doc_LAW_430635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30635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30635/585cf44cd76d6cfd2491e5713fd663e8e56a383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29D77-B464-4B91-BB84-0996E9BC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2023-04-11T02:21:00Z</cp:lastPrinted>
  <dcterms:created xsi:type="dcterms:W3CDTF">2012-09-20T04:38:00Z</dcterms:created>
  <dcterms:modified xsi:type="dcterms:W3CDTF">2023-04-11T02:21:00Z</dcterms:modified>
</cp:coreProperties>
</file>